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0E" w:rsidRDefault="009C46DE">
      <w:pPr>
        <w:pStyle w:val="a5"/>
      </w:pPr>
      <w:r>
        <w:rPr>
          <w:rFonts w:ascii="Times New Roman" w:hAnsi="Times New Roman" w:cs="Times New Roman"/>
          <w:i/>
          <w:u w:val="single"/>
        </w:rPr>
        <w:t>12 Синтез. Высшая Школа Синтеза Творения Изначально Вышестоящего Отца, ИВДИВО 4022 Ставрополь, Л. Барышева, 23-24 сентября 2017г.</w:t>
      </w:r>
    </w:p>
    <w:p w:rsidR="00A7050E" w:rsidRDefault="00A705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050E" w:rsidRDefault="009C46DE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1 день 2 часть </w:t>
      </w:r>
      <w:r>
        <w:rPr>
          <w:rFonts w:ascii="Times New Roman" w:hAnsi="Times New Roman" w:cs="Times New Roman"/>
          <w:color w:val="00B050"/>
          <w:sz w:val="24"/>
          <w:szCs w:val="24"/>
        </w:rPr>
        <w:t>01:32:36 – 01:49:11 (17 минут)</w:t>
      </w:r>
    </w:p>
    <w:p w:rsidR="00A7050E" w:rsidRDefault="009C46DE">
      <w:pPr>
        <w:pStyle w:val="a5"/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</w:p>
    <w:p w:rsidR="00A7050E" w:rsidRDefault="009C46DE">
      <w:pPr>
        <w:pStyle w:val="a5"/>
      </w:pPr>
      <w:r>
        <w:rPr>
          <w:rFonts w:ascii="Times New Roman" w:hAnsi="Times New Roman" w:cs="Times New Roman"/>
          <w:b/>
          <w:sz w:val="24"/>
          <w:szCs w:val="24"/>
        </w:rPr>
        <w:t>Практика 3.</w:t>
      </w:r>
      <w:r w:rsidR="001C1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2BC">
        <w:rPr>
          <w:rFonts w:ascii="Times New Roman" w:hAnsi="Times New Roman" w:cs="Times New Roman"/>
          <w:b/>
          <w:sz w:val="24"/>
          <w:szCs w:val="24"/>
        </w:rPr>
        <w:t>Стяжание Синтезоб</w:t>
      </w:r>
      <w:r w:rsidR="001C1317">
        <w:rPr>
          <w:rFonts w:ascii="Times New Roman" w:hAnsi="Times New Roman" w:cs="Times New Roman"/>
          <w:b/>
          <w:sz w:val="24"/>
          <w:szCs w:val="24"/>
        </w:rPr>
        <w:t xml:space="preserve">раза </w:t>
      </w:r>
      <w:r w:rsidR="001C1317" w:rsidRPr="001C1317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1C1317">
        <w:rPr>
          <w:rFonts w:ascii="Times New Roman" w:hAnsi="Times New Roman" w:cs="Times New Roman"/>
          <w:b/>
          <w:sz w:val="24"/>
          <w:szCs w:val="24"/>
        </w:rPr>
        <w:t>.</w:t>
      </w:r>
    </w:p>
    <w:p w:rsidR="00A7050E" w:rsidRDefault="00A7050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81FEE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12-м Синтез</w:t>
      </w:r>
      <w:r w:rsidR="0089657A">
        <w:rPr>
          <w:rFonts w:ascii="Times New Roman" w:hAnsi="Times New Roman" w:cs="Times New Roman"/>
          <w:sz w:val="24"/>
          <w:szCs w:val="24"/>
        </w:rPr>
        <w:t>ом</w:t>
      </w:r>
      <w:r w:rsidR="001C1317">
        <w:rPr>
          <w:rFonts w:ascii="Times New Roman" w:hAnsi="Times New Roman" w:cs="Times New Roman"/>
          <w:sz w:val="24"/>
          <w:szCs w:val="24"/>
        </w:rPr>
        <w:t xml:space="preserve"> </w:t>
      </w:r>
      <w:r w:rsidR="001C1317" w:rsidRPr="001C13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C1317">
        <w:rPr>
          <w:rFonts w:ascii="Times New Roman" w:hAnsi="Times New Roman" w:cs="Times New Roman"/>
          <w:sz w:val="24"/>
          <w:szCs w:val="24"/>
        </w:rPr>
        <w:t>. С</w:t>
      </w:r>
      <w:r w:rsidR="0089657A">
        <w:rPr>
          <w:rFonts w:ascii="Times New Roman" w:hAnsi="Times New Roman" w:cs="Times New Roman"/>
          <w:sz w:val="24"/>
          <w:szCs w:val="24"/>
        </w:rPr>
        <w:t>интезируемся с нашими х</w:t>
      </w:r>
      <w:r>
        <w:rPr>
          <w:rFonts w:ascii="Times New Roman" w:hAnsi="Times New Roman" w:cs="Times New Roman"/>
          <w:sz w:val="24"/>
          <w:szCs w:val="24"/>
        </w:rPr>
        <w:t>ум с Хум</w:t>
      </w:r>
      <w:r w:rsidR="001C1317">
        <w:rPr>
          <w:rFonts w:ascii="Times New Roman" w:hAnsi="Times New Roman" w:cs="Times New Roman"/>
          <w:sz w:val="24"/>
          <w:szCs w:val="24"/>
        </w:rPr>
        <w:t xml:space="preserve"> </w:t>
      </w:r>
      <w:r w:rsidR="001C1317" w:rsidRPr="001C1317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C13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31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ростите</w:t>
      </w:r>
      <w:r w:rsidR="001C131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317">
        <w:rPr>
          <w:rFonts w:ascii="Times New Roman" w:hAnsi="Times New Roman" w:cs="Times New Roman"/>
          <w:sz w:val="24"/>
          <w:szCs w:val="24"/>
        </w:rPr>
        <w:t>Изначально Вышестоящих Аватароа</w:t>
      </w:r>
      <w:r w:rsidR="001C1317" w:rsidRPr="001C1317">
        <w:rPr>
          <w:rFonts w:ascii="Times New Roman" w:hAnsi="Times New Roman" w:cs="Times New Roman"/>
          <w:sz w:val="24"/>
          <w:szCs w:val="24"/>
        </w:rPr>
        <w:t xml:space="preserve"> Синтеза </w:t>
      </w:r>
      <w:r>
        <w:rPr>
          <w:rFonts w:ascii="Times New Roman" w:hAnsi="Times New Roman" w:cs="Times New Roman"/>
          <w:sz w:val="24"/>
          <w:szCs w:val="24"/>
        </w:rPr>
        <w:t>Кут Хуми</w:t>
      </w:r>
      <w:r w:rsidR="00D81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Фаинь Метагалактики, физи</w:t>
      </w:r>
      <w:r w:rsidR="001C1317">
        <w:rPr>
          <w:rFonts w:ascii="Times New Roman" w:hAnsi="Times New Roman" w:cs="Times New Roman"/>
          <w:sz w:val="24"/>
          <w:szCs w:val="24"/>
        </w:rPr>
        <w:t>чески синтезируемся. С</w:t>
      </w:r>
      <w:r w:rsidR="0089657A">
        <w:rPr>
          <w:rFonts w:ascii="Times New Roman" w:hAnsi="Times New Roman" w:cs="Times New Roman"/>
          <w:sz w:val="24"/>
          <w:szCs w:val="24"/>
        </w:rPr>
        <w:t>тяжаем в х</w:t>
      </w:r>
      <w:r>
        <w:rPr>
          <w:rFonts w:ascii="Times New Roman" w:hAnsi="Times New Roman" w:cs="Times New Roman"/>
          <w:sz w:val="24"/>
          <w:szCs w:val="24"/>
        </w:rPr>
        <w:t xml:space="preserve">ум Синтез Синтезов </w:t>
      </w:r>
      <w:r w:rsidR="001C1317" w:rsidRPr="001C1317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1C1317">
        <w:rPr>
          <w:rFonts w:ascii="Times New Roman" w:hAnsi="Times New Roman" w:cs="Times New Roman"/>
          <w:sz w:val="24"/>
          <w:szCs w:val="24"/>
        </w:rPr>
        <w:t xml:space="preserve">от Кут Хуми и Фаинь. И </w:t>
      </w:r>
      <w:r>
        <w:rPr>
          <w:rFonts w:ascii="Times New Roman" w:hAnsi="Times New Roman" w:cs="Times New Roman"/>
          <w:sz w:val="24"/>
          <w:szCs w:val="24"/>
        </w:rPr>
        <w:t xml:space="preserve">по Огню переходим в зал ИВДИВО Метагалактики </w:t>
      </w:r>
      <w:r w:rsidR="001C1317">
        <w:rPr>
          <w:rFonts w:ascii="Times New Roman" w:hAnsi="Times New Roman" w:cs="Times New Roman"/>
          <w:sz w:val="24"/>
          <w:szCs w:val="24"/>
        </w:rPr>
        <w:t>в 16320 Вышестоящую Реальность. С</w:t>
      </w:r>
      <w:r>
        <w:rPr>
          <w:rFonts w:ascii="Times New Roman" w:hAnsi="Times New Roman" w:cs="Times New Roman"/>
          <w:sz w:val="24"/>
          <w:szCs w:val="24"/>
        </w:rPr>
        <w:t>тановимся в зале пред Аватарами, глубже на них настраиваемся, являя форму</w:t>
      </w:r>
      <w:r w:rsidR="00D81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12-го Синтеза</w:t>
      </w:r>
      <w:r w:rsidR="00D81FEE">
        <w:rPr>
          <w:rFonts w:ascii="Times New Roman" w:hAnsi="Times New Roman" w:cs="Times New Roman"/>
          <w:sz w:val="24"/>
          <w:szCs w:val="24"/>
        </w:rPr>
        <w:t>. Глубже стяжаем Синтез С</w:t>
      </w:r>
      <w:r>
        <w:rPr>
          <w:rFonts w:ascii="Times New Roman" w:hAnsi="Times New Roman" w:cs="Times New Roman"/>
          <w:sz w:val="24"/>
          <w:szCs w:val="24"/>
        </w:rPr>
        <w:t xml:space="preserve">интезов </w:t>
      </w:r>
      <w:r w:rsidR="00CB626B" w:rsidRPr="00CB626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81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возжигаясь, заполняясь этим Синтезом, мы стяжаем условия преображения каждого из нас и синтеза нас 12 частью</w:t>
      </w:r>
      <w:r w:rsidR="00D81FEE">
        <w:rPr>
          <w:rFonts w:ascii="Times New Roman" w:hAnsi="Times New Roman" w:cs="Times New Roman"/>
          <w:sz w:val="24"/>
          <w:szCs w:val="24"/>
        </w:rPr>
        <w:t xml:space="preserve"> - Синтезобраз.</w:t>
      </w:r>
    </w:p>
    <w:p w:rsidR="00D81FEE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этим с</w:t>
      </w:r>
      <w:r w:rsidR="00D81F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яжанием</w:t>
      </w:r>
      <w:r w:rsidR="00D81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с </w:t>
      </w:r>
      <w:r w:rsidR="00F67AED" w:rsidRPr="00F67AED">
        <w:rPr>
          <w:rFonts w:ascii="Times New Roman" w:hAnsi="Times New Roman" w:cs="Times New Roman"/>
          <w:sz w:val="24"/>
          <w:szCs w:val="24"/>
        </w:rPr>
        <w:t>Из</w:t>
      </w:r>
      <w:r w:rsidR="00F67AED">
        <w:rPr>
          <w:rFonts w:ascii="Times New Roman" w:hAnsi="Times New Roman" w:cs="Times New Roman"/>
          <w:sz w:val="24"/>
          <w:szCs w:val="24"/>
        </w:rPr>
        <w:t>начально Вышестоящим Отцом</w:t>
      </w:r>
      <w:r w:rsidR="00F67AED" w:rsidRPr="00F67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Метагалактики, настраиваемся на него, по Огню</w:t>
      </w:r>
      <w:r w:rsidR="00F67AED">
        <w:rPr>
          <w:rFonts w:ascii="Times New Roman" w:hAnsi="Times New Roman" w:cs="Times New Roman"/>
          <w:sz w:val="24"/>
          <w:szCs w:val="24"/>
        </w:rPr>
        <w:t xml:space="preserve"> переходим в зал Отца в 16384 Вышестоящую Реальность. С</w:t>
      </w:r>
      <w:r>
        <w:rPr>
          <w:rFonts w:ascii="Times New Roman" w:hAnsi="Times New Roman" w:cs="Times New Roman"/>
          <w:sz w:val="24"/>
          <w:szCs w:val="24"/>
        </w:rPr>
        <w:t>тановимся пр</w:t>
      </w:r>
      <w:r w:rsidR="00F67AED">
        <w:rPr>
          <w:rFonts w:ascii="Times New Roman" w:hAnsi="Times New Roman" w:cs="Times New Roman"/>
          <w:sz w:val="24"/>
          <w:szCs w:val="24"/>
        </w:rPr>
        <w:t>ед Отцом. С</w:t>
      </w:r>
      <w:r w:rsidR="00D81FEE">
        <w:rPr>
          <w:rFonts w:ascii="Times New Roman" w:hAnsi="Times New Roman" w:cs="Times New Roman"/>
          <w:sz w:val="24"/>
          <w:szCs w:val="24"/>
        </w:rPr>
        <w:t>интезируемся нашими х</w:t>
      </w:r>
      <w:r>
        <w:rPr>
          <w:rFonts w:ascii="Times New Roman" w:hAnsi="Times New Roman" w:cs="Times New Roman"/>
          <w:sz w:val="24"/>
          <w:szCs w:val="24"/>
        </w:rPr>
        <w:t xml:space="preserve">ум с Хум </w:t>
      </w:r>
      <w:r w:rsidR="00F67AED" w:rsidRPr="00F67AE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Метагалактики, стяжаем Синтез </w:t>
      </w:r>
      <w:r w:rsidR="00F67AED" w:rsidRPr="00F67AED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67AED">
        <w:rPr>
          <w:rFonts w:ascii="Times New Roman" w:hAnsi="Times New Roman" w:cs="Times New Roman"/>
          <w:b/>
          <w:sz w:val="24"/>
          <w:szCs w:val="24"/>
        </w:rPr>
        <w:t xml:space="preserve">стяжаем прямой Синтез и Огонь части Синтезобраз </w:t>
      </w:r>
      <w:r w:rsidR="00F67AED" w:rsidRPr="00F67AED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F67AED">
        <w:rPr>
          <w:rFonts w:ascii="Times New Roman" w:hAnsi="Times New Roman" w:cs="Times New Roman"/>
          <w:b/>
          <w:sz w:val="24"/>
          <w:szCs w:val="24"/>
        </w:rPr>
        <w:t>Метагалактики</w:t>
      </w:r>
      <w:r w:rsidR="00D81FEE" w:rsidRPr="00F67AED">
        <w:rPr>
          <w:rFonts w:ascii="Times New Roman" w:hAnsi="Times New Roman" w:cs="Times New Roman"/>
          <w:b/>
          <w:sz w:val="24"/>
          <w:szCs w:val="24"/>
        </w:rPr>
        <w:t>.</w:t>
      </w:r>
      <w:r w:rsidRPr="00F6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F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проникаясь, напитываясь, насыщаясь эманациями части Синтезобраз Отца</w:t>
      </w:r>
      <w:r w:rsidR="00D81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попробуйте прожить его ур</w:t>
      </w:r>
      <w:r w:rsidR="00D81FEE">
        <w:rPr>
          <w:rFonts w:ascii="Times New Roman" w:hAnsi="Times New Roman" w:cs="Times New Roman"/>
          <w:sz w:val="24"/>
          <w:szCs w:val="24"/>
        </w:rPr>
        <w:t>овень синтезобразного действия.</w:t>
      </w:r>
      <w:r w:rsidR="00F67AED">
        <w:rPr>
          <w:rFonts w:ascii="Times New Roman" w:hAnsi="Times New Roman" w:cs="Times New Roman"/>
          <w:sz w:val="24"/>
          <w:szCs w:val="24"/>
        </w:rPr>
        <w:t xml:space="preserve"> (</w:t>
      </w:r>
      <w:r w:rsidR="00F67AED" w:rsidRPr="00F67AED">
        <w:rPr>
          <w:rFonts w:ascii="Times New Roman" w:hAnsi="Times New Roman" w:cs="Times New Roman"/>
          <w:i/>
          <w:sz w:val="24"/>
          <w:szCs w:val="24"/>
        </w:rPr>
        <w:t>Пауза)</w:t>
      </w:r>
    </w:p>
    <w:p w:rsidR="00CB626B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концентрируя в нас Огонь и Синтез Синтезобраза Отца, мы </w:t>
      </w:r>
      <w:r w:rsidRPr="00F67AED">
        <w:rPr>
          <w:rFonts w:ascii="Times New Roman" w:hAnsi="Times New Roman" w:cs="Times New Roman"/>
          <w:b/>
          <w:sz w:val="24"/>
          <w:szCs w:val="24"/>
        </w:rPr>
        <w:t>стяжаем Часть Синтезобраз</w:t>
      </w:r>
      <w:r>
        <w:rPr>
          <w:rFonts w:ascii="Times New Roman" w:hAnsi="Times New Roman" w:cs="Times New Roman"/>
          <w:sz w:val="24"/>
          <w:szCs w:val="24"/>
        </w:rPr>
        <w:t xml:space="preserve"> каждому из н</w:t>
      </w:r>
      <w:r w:rsidR="00F67AED">
        <w:rPr>
          <w:rFonts w:ascii="Times New Roman" w:hAnsi="Times New Roman" w:cs="Times New Roman"/>
          <w:sz w:val="24"/>
          <w:szCs w:val="24"/>
        </w:rPr>
        <w:t>ас и синтезу нас. С</w:t>
      </w:r>
      <w:r w:rsidRPr="00F67AED">
        <w:rPr>
          <w:rFonts w:ascii="Times New Roman" w:hAnsi="Times New Roman" w:cs="Times New Roman"/>
          <w:b/>
          <w:sz w:val="24"/>
          <w:szCs w:val="24"/>
        </w:rPr>
        <w:t>т</w:t>
      </w:r>
      <w:r w:rsidR="00F67AED">
        <w:rPr>
          <w:rFonts w:ascii="Times New Roman" w:hAnsi="Times New Roman" w:cs="Times New Roman"/>
          <w:b/>
          <w:sz w:val="24"/>
          <w:szCs w:val="24"/>
        </w:rPr>
        <w:t>яжаем ядро Синтеза этой части. С</w:t>
      </w:r>
      <w:r w:rsidRPr="00F67AED">
        <w:rPr>
          <w:rFonts w:ascii="Times New Roman" w:hAnsi="Times New Roman" w:cs="Times New Roman"/>
          <w:b/>
          <w:sz w:val="24"/>
          <w:szCs w:val="24"/>
        </w:rPr>
        <w:t>тяжаем сферу-оболочку этой част</w:t>
      </w:r>
      <w:r w:rsidR="00F67AED">
        <w:rPr>
          <w:rFonts w:ascii="Times New Roman" w:hAnsi="Times New Roman" w:cs="Times New Roman"/>
          <w:b/>
          <w:sz w:val="24"/>
          <w:szCs w:val="24"/>
        </w:rPr>
        <w:t>и, она вокруг разворачивается. С</w:t>
      </w:r>
      <w:r w:rsidRPr="00F67AED">
        <w:rPr>
          <w:rFonts w:ascii="Times New Roman" w:hAnsi="Times New Roman" w:cs="Times New Roman"/>
          <w:b/>
          <w:sz w:val="24"/>
          <w:szCs w:val="24"/>
        </w:rPr>
        <w:t xml:space="preserve">тяжаем 4096-ричность этой части, 4096 оболочек, систем </w:t>
      </w:r>
      <w:r w:rsidR="00F67AED">
        <w:rPr>
          <w:rFonts w:ascii="Times New Roman" w:hAnsi="Times New Roman" w:cs="Times New Roman"/>
          <w:b/>
          <w:sz w:val="24"/>
          <w:szCs w:val="24"/>
        </w:rPr>
        <w:t>этой части. А</w:t>
      </w:r>
      <w:r>
        <w:rPr>
          <w:rFonts w:ascii="Times New Roman" w:hAnsi="Times New Roman" w:cs="Times New Roman"/>
          <w:sz w:val="24"/>
          <w:szCs w:val="24"/>
        </w:rPr>
        <w:t>ппар</w:t>
      </w:r>
      <w:r w:rsidR="00F67AED">
        <w:rPr>
          <w:rFonts w:ascii="Times New Roman" w:hAnsi="Times New Roman" w:cs="Times New Roman"/>
          <w:sz w:val="24"/>
          <w:szCs w:val="24"/>
        </w:rPr>
        <w:t>аты пока не получится стяжать. И</w:t>
      </w:r>
      <w:r>
        <w:rPr>
          <w:rFonts w:ascii="Times New Roman" w:hAnsi="Times New Roman" w:cs="Times New Roman"/>
          <w:sz w:val="24"/>
          <w:szCs w:val="24"/>
        </w:rPr>
        <w:t xml:space="preserve"> проникаясь Синтезобразом Отца, мы </w:t>
      </w:r>
      <w:r w:rsidRPr="00F67AED">
        <w:rPr>
          <w:rFonts w:ascii="Times New Roman" w:hAnsi="Times New Roman" w:cs="Times New Roman"/>
          <w:b/>
          <w:sz w:val="24"/>
          <w:szCs w:val="24"/>
        </w:rPr>
        <w:t>стяжаем у Отца Огонь Чаши Синтезобраза</w:t>
      </w:r>
      <w:r w:rsidR="00F67AED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С</w:t>
      </w:r>
      <w:r w:rsidR="00CB626B">
        <w:rPr>
          <w:rFonts w:ascii="Times New Roman" w:hAnsi="Times New Roman" w:cs="Times New Roman"/>
          <w:b/>
          <w:sz w:val="24"/>
          <w:szCs w:val="24"/>
        </w:rPr>
        <w:t>тяжаем саму Ч</w:t>
      </w:r>
      <w:r w:rsidR="00D81FEE" w:rsidRPr="00F67AED">
        <w:rPr>
          <w:rFonts w:ascii="Times New Roman" w:hAnsi="Times New Roman" w:cs="Times New Roman"/>
          <w:b/>
          <w:sz w:val="24"/>
          <w:szCs w:val="24"/>
        </w:rPr>
        <w:t xml:space="preserve">ашу </w:t>
      </w:r>
      <w:proofErr w:type="spellStart"/>
      <w:r w:rsidR="00D81FEE" w:rsidRPr="00F67AED">
        <w:rPr>
          <w:rFonts w:ascii="Times New Roman" w:hAnsi="Times New Roman" w:cs="Times New Roman"/>
          <w:b/>
          <w:sz w:val="24"/>
          <w:szCs w:val="24"/>
        </w:rPr>
        <w:t>Синтезобраза</w:t>
      </w:r>
      <w:proofErr w:type="spellEnd"/>
      <w:r w:rsidR="00CB626B">
        <w:rPr>
          <w:rFonts w:ascii="Times New Roman" w:hAnsi="Times New Roman" w:cs="Times New Roman"/>
          <w:b/>
          <w:sz w:val="24"/>
          <w:szCs w:val="24"/>
        </w:rPr>
        <w:t>.</w:t>
      </w:r>
      <w:r w:rsidR="00D81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FEE" w:rsidRDefault="00D81FE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46DE">
        <w:rPr>
          <w:rFonts w:ascii="Times New Roman" w:hAnsi="Times New Roman" w:cs="Times New Roman"/>
          <w:sz w:val="24"/>
          <w:szCs w:val="24"/>
        </w:rPr>
        <w:t>на стяжается изначально с нуля, все остальные Чаши у нас</w:t>
      </w:r>
      <w:r w:rsidR="00191BD1">
        <w:rPr>
          <w:rFonts w:ascii="Times New Roman" w:hAnsi="Times New Roman" w:cs="Times New Roman"/>
          <w:sz w:val="24"/>
          <w:szCs w:val="24"/>
        </w:rPr>
        <w:t>,</w:t>
      </w:r>
      <w:r w:rsidR="009C46DE">
        <w:rPr>
          <w:rFonts w:ascii="Times New Roman" w:hAnsi="Times New Roman" w:cs="Times New Roman"/>
          <w:sz w:val="24"/>
          <w:szCs w:val="24"/>
        </w:rPr>
        <w:t xml:space="preserve"> из прежних Стандартов</w:t>
      </w:r>
      <w:r w:rsidR="00191BD1">
        <w:rPr>
          <w:rFonts w:ascii="Times New Roman" w:hAnsi="Times New Roman" w:cs="Times New Roman"/>
          <w:sz w:val="24"/>
          <w:szCs w:val="24"/>
        </w:rPr>
        <w:t>, плавятся. Э</w:t>
      </w:r>
      <w:r w:rsidR="009C46DE">
        <w:rPr>
          <w:rFonts w:ascii="Times New Roman" w:hAnsi="Times New Roman" w:cs="Times New Roman"/>
          <w:sz w:val="24"/>
          <w:szCs w:val="24"/>
        </w:rPr>
        <w:t>то нова</w:t>
      </w:r>
      <w:r w:rsidR="00191BD1">
        <w:rPr>
          <w:rFonts w:ascii="Times New Roman" w:hAnsi="Times New Roman" w:cs="Times New Roman"/>
          <w:sz w:val="24"/>
          <w:szCs w:val="24"/>
        </w:rPr>
        <w:t>я часть для нас 12-го Синтеза. Э</w:t>
      </w:r>
      <w:r w:rsidR="009C46DE">
        <w:rPr>
          <w:rFonts w:ascii="Times New Roman" w:hAnsi="Times New Roman" w:cs="Times New Roman"/>
          <w:sz w:val="24"/>
          <w:szCs w:val="24"/>
        </w:rPr>
        <w:t>та Часть разворачивается в нашем теле, где н</w:t>
      </w:r>
      <w:r w:rsidR="00191BD1">
        <w:rPr>
          <w:rFonts w:ascii="Times New Roman" w:hAnsi="Times New Roman" w:cs="Times New Roman"/>
          <w:sz w:val="24"/>
          <w:szCs w:val="24"/>
        </w:rPr>
        <w:t>ижний край,</w:t>
      </w:r>
      <w:r>
        <w:rPr>
          <w:rFonts w:ascii="Times New Roman" w:hAnsi="Times New Roman" w:cs="Times New Roman"/>
          <w:sz w:val="24"/>
          <w:szCs w:val="24"/>
        </w:rPr>
        <w:t xml:space="preserve"> донышко Части </w:t>
      </w:r>
      <w:r w:rsidR="00191B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ниже х</w:t>
      </w:r>
      <w:r w:rsidR="009C46DE">
        <w:rPr>
          <w:rFonts w:ascii="Times New Roman" w:hAnsi="Times New Roman" w:cs="Times New Roman"/>
          <w:sz w:val="24"/>
          <w:szCs w:val="24"/>
        </w:rPr>
        <w:t>ум, на уровне мечевидного о</w:t>
      </w:r>
      <w:r w:rsidR="00191BD1">
        <w:rPr>
          <w:rFonts w:ascii="Times New Roman" w:hAnsi="Times New Roman" w:cs="Times New Roman"/>
          <w:sz w:val="24"/>
          <w:szCs w:val="24"/>
        </w:rPr>
        <w:t>тростка, вот там вот в эпигастрии</w:t>
      </w:r>
      <w:r w:rsidR="009C46DE">
        <w:rPr>
          <w:rFonts w:ascii="Times New Roman" w:hAnsi="Times New Roman" w:cs="Times New Roman"/>
          <w:sz w:val="24"/>
          <w:szCs w:val="24"/>
        </w:rPr>
        <w:t xml:space="preserve">, а верхний край Чаши выше темечка, </w:t>
      </w:r>
      <w:r w:rsidR="009C46DE" w:rsidRPr="00191BD1">
        <w:rPr>
          <w:rFonts w:ascii="Times New Roman" w:hAnsi="Times New Roman" w:cs="Times New Roman"/>
          <w:b/>
          <w:sz w:val="24"/>
          <w:szCs w:val="24"/>
        </w:rPr>
        <w:t>голова погружена в Синтезобраз</w:t>
      </w:r>
      <w:r w:rsidR="009C46DE">
        <w:rPr>
          <w:rFonts w:ascii="Times New Roman" w:hAnsi="Times New Roman" w:cs="Times New Roman"/>
          <w:sz w:val="24"/>
          <w:szCs w:val="24"/>
        </w:rPr>
        <w:t>, края Чаши, она такая полусферическая, выходят з</w:t>
      </w:r>
      <w:r>
        <w:rPr>
          <w:rFonts w:ascii="Times New Roman" w:hAnsi="Times New Roman" w:cs="Times New Roman"/>
          <w:sz w:val="24"/>
          <w:szCs w:val="24"/>
        </w:rPr>
        <w:t>а пределы грудной клетки, есть.</w:t>
      </w:r>
    </w:p>
    <w:p w:rsidR="00CB626B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</w:t>
      </w:r>
      <w:r w:rsidR="00191BD1">
        <w:rPr>
          <w:rFonts w:ascii="Times New Roman" w:hAnsi="Times New Roman" w:cs="Times New Roman"/>
          <w:sz w:val="24"/>
          <w:szCs w:val="24"/>
        </w:rPr>
        <w:t>глубляя С</w:t>
      </w:r>
      <w:r>
        <w:rPr>
          <w:rFonts w:ascii="Times New Roman" w:hAnsi="Times New Roman" w:cs="Times New Roman"/>
          <w:sz w:val="24"/>
          <w:szCs w:val="24"/>
        </w:rPr>
        <w:t>интез с Отцом</w:t>
      </w:r>
      <w:r w:rsidR="00191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191BD1">
        <w:rPr>
          <w:rFonts w:ascii="Times New Roman" w:hAnsi="Times New Roman" w:cs="Times New Roman"/>
          <w:b/>
          <w:sz w:val="24"/>
          <w:szCs w:val="24"/>
        </w:rPr>
        <w:t>стяжаем в Чашу Си</w:t>
      </w:r>
      <w:r w:rsidR="001272BC">
        <w:rPr>
          <w:rFonts w:ascii="Times New Roman" w:hAnsi="Times New Roman" w:cs="Times New Roman"/>
          <w:b/>
          <w:sz w:val="24"/>
          <w:szCs w:val="24"/>
        </w:rPr>
        <w:t>н</w:t>
      </w:r>
      <w:r w:rsidRPr="00191BD1">
        <w:rPr>
          <w:rFonts w:ascii="Times New Roman" w:hAnsi="Times New Roman" w:cs="Times New Roman"/>
          <w:b/>
          <w:sz w:val="24"/>
          <w:szCs w:val="24"/>
        </w:rPr>
        <w:t>тезобраза каждого из нас Огонь Чаши Синтезобраза 4096 слоёв Чаши,</w:t>
      </w:r>
      <w:r>
        <w:rPr>
          <w:rFonts w:ascii="Times New Roman" w:hAnsi="Times New Roman" w:cs="Times New Roman"/>
          <w:sz w:val="24"/>
          <w:szCs w:val="24"/>
        </w:rPr>
        <w:t xml:space="preserve"> где каждый слой отвечает за Синтезобраз, за базу данных, за накопление Начал</w:t>
      </w:r>
      <w:r w:rsidR="00191B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4096 Частей,</w:t>
      </w:r>
      <w:r w:rsidR="00191BD1">
        <w:rPr>
          <w:rFonts w:ascii="Times New Roman" w:hAnsi="Times New Roman" w:cs="Times New Roman"/>
          <w:sz w:val="24"/>
          <w:szCs w:val="24"/>
        </w:rPr>
        <w:t xml:space="preserve"> или Реальностей Метагалактики. С</w:t>
      </w:r>
      <w:r>
        <w:rPr>
          <w:rFonts w:ascii="Times New Roman" w:hAnsi="Times New Roman" w:cs="Times New Roman"/>
          <w:sz w:val="24"/>
          <w:szCs w:val="24"/>
        </w:rPr>
        <w:t xml:space="preserve">тяжаем в Чашу зерцало Чаши, ну вы понимаете, </w:t>
      </w:r>
      <w:r w:rsidR="00191BD1">
        <w:rPr>
          <w:rFonts w:ascii="Times New Roman" w:hAnsi="Times New Roman" w:cs="Times New Roman"/>
          <w:sz w:val="24"/>
          <w:szCs w:val="24"/>
        </w:rPr>
        <w:t>что это очень другого качества,</w:t>
      </w:r>
      <w:r>
        <w:rPr>
          <w:rFonts w:ascii="Times New Roman" w:hAnsi="Times New Roman" w:cs="Times New Roman"/>
          <w:sz w:val="24"/>
          <w:szCs w:val="24"/>
        </w:rPr>
        <w:t xml:space="preserve"> чем у Ума Чаша. И </w:t>
      </w:r>
      <w:r w:rsidRPr="00191BD1">
        <w:rPr>
          <w:rFonts w:ascii="Times New Roman" w:hAnsi="Times New Roman" w:cs="Times New Roman"/>
          <w:b/>
          <w:sz w:val="24"/>
          <w:szCs w:val="24"/>
        </w:rPr>
        <w:t>просим Отца заполнить Чашу Синтезобаза его Огнём, э</w:t>
      </w:r>
      <w:r w:rsidR="00191BD1">
        <w:rPr>
          <w:rFonts w:ascii="Times New Roman" w:hAnsi="Times New Roman" w:cs="Times New Roman"/>
          <w:b/>
          <w:sz w:val="24"/>
          <w:szCs w:val="24"/>
        </w:rPr>
        <w:t xml:space="preserve">тот Огонь называется Граальный - </w:t>
      </w:r>
      <w:r w:rsidR="00191BD1">
        <w:rPr>
          <w:rFonts w:ascii="Times New Roman" w:hAnsi="Times New Roman" w:cs="Times New Roman"/>
          <w:sz w:val="24"/>
          <w:szCs w:val="24"/>
        </w:rPr>
        <w:t>это более высокий Огонь.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FEE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Грааль- это символ царской кр</w:t>
      </w:r>
      <w:r w:rsidR="00191BD1">
        <w:rPr>
          <w:rFonts w:ascii="Times New Roman" w:hAnsi="Times New Roman" w:cs="Times New Roman"/>
          <w:sz w:val="24"/>
          <w:szCs w:val="24"/>
        </w:rPr>
        <w:t>ови, то есть высокого качества. Е</w:t>
      </w:r>
      <w:r>
        <w:rPr>
          <w:rFonts w:ascii="Times New Roman" w:hAnsi="Times New Roman" w:cs="Times New Roman"/>
          <w:sz w:val="24"/>
          <w:szCs w:val="24"/>
        </w:rPr>
        <w:t>сли п</w:t>
      </w:r>
      <w:r w:rsidR="00191BD1">
        <w:rPr>
          <w:rFonts w:ascii="Times New Roman" w:hAnsi="Times New Roman" w:cs="Times New Roman"/>
          <w:sz w:val="24"/>
          <w:szCs w:val="24"/>
        </w:rPr>
        <w:t>ере</w:t>
      </w:r>
      <w:r>
        <w:rPr>
          <w:rFonts w:ascii="Times New Roman" w:hAnsi="Times New Roman" w:cs="Times New Roman"/>
          <w:sz w:val="24"/>
          <w:szCs w:val="24"/>
        </w:rPr>
        <w:t>вести, кровь здесь человеческая ни при чём, вот высокого качества явления Отца в нас, то этот Грааль</w:t>
      </w:r>
      <w:r w:rsidR="00191BD1">
        <w:rPr>
          <w:rFonts w:ascii="Times New Roman" w:hAnsi="Times New Roman" w:cs="Times New Roman"/>
          <w:sz w:val="24"/>
          <w:szCs w:val="24"/>
        </w:rPr>
        <w:t xml:space="preserve"> вот такими смыслами действует. И</w:t>
      </w:r>
      <w:r>
        <w:rPr>
          <w:rFonts w:ascii="Times New Roman" w:hAnsi="Times New Roman" w:cs="Times New Roman"/>
          <w:sz w:val="24"/>
          <w:szCs w:val="24"/>
        </w:rPr>
        <w:t xml:space="preserve"> Граальный Огонь держит и фиксирует ве</w:t>
      </w:r>
      <w:r w:rsidR="00D81FEE">
        <w:rPr>
          <w:rFonts w:ascii="Times New Roman" w:hAnsi="Times New Roman" w:cs="Times New Roman"/>
          <w:sz w:val="24"/>
          <w:szCs w:val="24"/>
        </w:rPr>
        <w:t>сь Огонь Чаши Синтезобраза, что</w:t>
      </w:r>
      <w:r>
        <w:rPr>
          <w:rFonts w:ascii="Times New Roman" w:hAnsi="Times New Roman" w:cs="Times New Roman"/>
          <w:sz w:val="24"/>
          <w:szCs w:val="24"/>
        </w:rPr>
        <w:t>бы явлени</w:t>
      </w:r>
      <w:r w:rsidR="001272B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наше Отца было. И проникаясь этой Чашей</w:t>
      </w:r>
      <w:r w:rsidR="00D81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синтезируемся Чашей Синтезобраза </w:t>
      </w:r>
      <w:r w:rsidR="00191BD1">
        <w:rPr>
          <w:rFonts w:ascii="Times New Roman" w:hAnsi="Times New Roman" w:cs="Times New Roman"/>
          <w:sz w:val="24"/>
          <w:szCs w:val="24"/>
        </w:rPr>
        <w:t xml:space="preserve">каждого </w:t>
      </w:r>
      <w:r>
        <w:rPr>
          <w:rFonts w:ascii="Times New Roman" w:hAnsi="Times New Roman" w:cs="Times New Roman"/>
          <w:sz w:val="24"/>
          <w:szCs w:val="24"/>
        </w:rPr>
        <w:t>с такой же Чашей</w:t>
      </w:r>
      <w:r w:rsidR="00D81FEE">
        <w:rPr>
          <w:rFonts w:ascii="Times New Roman" w:hAnsi="Times New Roman" w:cs="Times New Roman"/>
          <w:sz w:val="24"/>
          <w:szCs w:val="24"/>
        </w:rPr>
        <w:t xml:space="preserve"> </w:t>
      </w:r>
      <w:r w:rsidR="00191BD1">
        <w:rPr>
          <w:rFonts w:ascii="Times New Roman" w:hAnsi="Times New Roman" w:cs="Times New Roman"/>
          <w:sz w:val="24"/>
          <w:szCs w:val="24"/>
        </w:rPr>
        <w:t>Синтезобраза Отца.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BD1">
        <w:rPr>
          <w:rFonts w:ascii="Times New Roman" w:hAnsi="Times New Roman" w:cs="Times New Roman"/>
          <w:b/>
          <w:sz w:val="24"/>
          <w:szCs w:val="24"/>
        </w:rPr>
        <w:t xml:space="preserve">стяжаем у Отца напрямую заполнение Чаши Началами Творения, Творящим Синтезом </w:t>
      </w:r>
      <w:r w:rsidR="00191BD1" w:rsidRPr="00191BD1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191BD1">
        <w:rPr>
          <w:rFonts w:ascii="Times New Roman" w:hAnsi="Times New Roman" w:cs="Times New Roman"/>
          <w:b/>
          <w:sz w:val="24"/>
          <w:szCs w:val="24"/>
        </w:rPr>
        <w:t>Метагалактики</w:t>
      </w:r>
      <w:r>
        <w:rPr>
          <w:rFonts w:ascii="Times New Roman" w:hAnsi="Times New Roman" w:cs="Times New Roman"/>
          <w:sz w:val="24"/>
          <w:szCs w:val="24"/>
        </w:rPr>
        <w:t>, то есть Началами Начал и Началами из</w:t>
      </w:r>
      <w:r w:rsidR="00D81FEE">
        <w:rPr>
          <w:rFonts w:ascii="Times New Roman" w:hAnsi="Times New Roman" w:cs="Times New Roman"/>
          <w:sz w:val="24"/>
          <w:szCs w:val="24"/>
        </w:rPr>
        <w:t xml:space="preserve"> Творящего Синтеза рождающихся.</w:t>
      </w:r>
    </w:p>
    <w:p w:rsidR="00D81FEE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Частность у нас</w:t>
      </w:r>
      <w:r w:rsidR="00191BD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Начало, вот эти Частности 16 Отец нам определяет для ориентира и эталона, и мы </w:t>
      </w:r>
      <w:r w:rsidRPr="00191BD1">
        <w:rPr>
          <w:rFonts w:ascii="Times New Roman" w:hAnsi="Times New Roman" w:cs="Times New Roman"/>
          <w:b/>
          <w:sz w:val="24"/>
          <w:szCs w:val="24"/>
        </w:rPr>
        <w:t>стяжаем эталонные 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BD1">
        <w:rPr>
          <w:rFonts w:ascii="Times New Roman" w:hAnsi="Times New Roman" w:cs="Times New Roman"/>
          <w:b/>
          <w:sz w:val="24"/>
          <w:szCs w:val="24"/>
        </w:rPr>
        <w:t>каждому из нас в эту Чашу в явлении Синтеза Образов человека Метагалактики</w:t>
      </w:r>
      <w:r>
        <w:rPr>
          <w:rFonts w:ascii="Times New Roman" w:hAnsi="Times New Roman" w:cs="Times New Roman"/>
          <w:sz w:val="24"/>
          <w:szCs w:val="24"/>
        </w:rPr>
        <w:t xml:space="preserve"> и лю</w:t>
      </w:r>
      <w:r w:rsidR="00191BD1">
        <w:rPr>
          <w:rFonts w:ascii="Times New Roman" w:hAnsi="Times New Roman" w:cs="Times New Roman"/>
          <w:sz w:val="24"/>
          <w:szCs w:val="24"/>
        </w:rPr>
        <w:t>бых явлений его жизни и бытия. П</w:t>
      </w:r>
      <w:r>
        <w:rPr>
          <w:rFonts w:ascii="Times New Roman" w:hAnsi="Times New Roman" w:cs="Times New Roman"/>
          <w:sz w:val="24"/>
          <w:szCs w:val="24"/>
        </w:rPr>
        <w:t>онятно в Синтезе Отца собою, как мы его можем являть, понятно в синтезе всех С</w:t>
      </w:r>
      <w:r w:rsidR="00191BD1">
        <w:rPr>
          <w:rFonts w:ascii="Times New Roman" w:hAnsi="Times New Roman" w:cs="Times New Roman"/>
          <w:sz w:val="24"/>
          <w:szCs w:val="24"/>
        </w:rPr>
        <w:t>тандартов, в которые они входят.</w:t>
      </w:r>
      <w:r>
        <w:rPr>
          <w:rFonts w:ascii="Times New Roman" w:hAnsi="Times New Roman" w:cs="Times New Roman"/>
          <w:sz w:val="24"/>
          <w:szCs w:val="24"/>
        </w:rPr>
        <w:t xml:space="preserve"> Начала всего, что даёт Отец</w:t>
      </w:r>
      <w:r w:rsidR="00964D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синтезируется в едины</w:t>
      </w:r>
      <w:r w:rsidR="00964D79">
        <w:rPr>
          <w:rFonts w:ascii="Times New Roman" w:hAnsi="Times New Roman" w:cs="Times New Roman"/>
          <w:sz w:val="24"/>
          <w:szCs w:val="24"/>
        </w:rPr>
        <w:t>й цельный Образ и уже не нашей Субъективной возможностью В</w:t>
      </w:r>
      <w:r>
        <w:rPr>
          <w:rFonts w:ascii="Times New Roman" w:hAnsi="Times New Roman" w:cs="Times New Roman"/>
          <w:sz w:val="24"/>
          <w:szCs w:val="24"/>
        </w:rPr>
        <w:t>осприятия, а объективно, к</w:t>
      </w:r>
      <w:r w:rsidR="00964D79">
        <w:rPr>
          <w:rFonts w:ascii="Times New Roman" w:hAnsi="Times New Roman" w:cs="Times New Roman"/>
          <w:sz w:val="24"/>
          <w:szCs w:val="24"/>
        </w:rPr>
        <w:t>ак это есть у Отца, ибо Начала Н</w:t>
      </w:r>
      <w:r>
        <w:rPr>
          <w:rFonts w:ascii="Times New Roman" w:hAnsi="Times New Roman" w:cs="Times New Roman"/>
          <w:sz w:val="24"/>
          <w:szCs w:val="24"/>
        </w:rPr>
        <w:t>ачал возможны только</w:t>
      </w:r>
      <w:r w:rsidR="00964D79">
        <w:rPr>
          <w:rFonts w:ascii="Times New Roman" w:hAnsi="Times New Roman" w:cs="Times New Roman"/>
          <w:sz w:val="24"/>
          <w:szCs w:val="24"/>
        </w:rPr>
        <w:t xml:space="preserve"> как у Отца и никак по-</w:t>
      </w:r>
      <w:r w:rsidR="00D81FEE">
        <w:rPr>
          <w:rFonts w:ascii="Times New Roman" w:hAnsi="Times New Roman" w:cs="Times New Roman"/>
          <w:sz w:val="24"/>
          <w:szCs w:val="24"/>
        </w:rPr>
        <w:t>другому.</w:t>
      </w:r>
    </w:p>
    <w:p w:rsidR="009B52D2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Начала Начал</w:t>
      </w:r>
      <w:r w:rsidR="00D81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особый Синтез, одновременно и Огонь, который можно сказать закручен, заверчен Отцом, как Творящее Начало, которое вбуравливается, встраивается в материю и её начинает сотворять. Вот такие элементики в нас рождаются сейчас</w:t>
      </w:r>
      <w:r w:rsidR="009B52D2">
        <w:rPr>
          <w:rFonts w:ascii="Times New Roman" w:hAnsi="Times New Roman" w:cs="Times New Roman"/>
          <w:sz w:val="24"/>
          <w:szCs w:val="24"/>
        </w:rPr>
        <w:t>. И</w:t>
      </w:r>
      <w:r w:rsidR="00964D79">
        <w:rPr>
          <w:rFonts w:ascii="Times New Roman" w:hAnsi="Times New Roman" w:cs="Times New Roman"/>
          <w:sz w:val="24"/>
          <w:szCs w:val="24"/>
        </w:rPr>
        <w:t xml:space="preserve"> углубляя С</w:t>
      </w:r>
      <w:r>
        <w:rPr>
          <w:rFonts w:ascii="Times New Roman" w:hAnsi="Times New Roman" w:cs="Times New Roman"/>
          <w:sz w:val="24"/>
          <w:szCs w:val="24"/>
        </w:rPr>
        <w:t>интез с Отцом, мы</w:t>
      </w:r>
      <w:r w:rsidR="00CB626B">
        <w:rPr>
          <w:rFonts w:ascii="Times New Roman" w:hAnsi="Times New Roman" w:cs="Times New Roman"/>
          <w:sz w:val="24"/>
          <w:szCs w:val="24"/>
        </w:rPr>
        <w:t xml:space="preserve"> заполняем, </w:t>
      </w:r>
      <w:r w:rsidR="00964D79">
        <w:rPr>
          <w:rFonts w:ascii="Times New Roman" w:hAnsi="Times New Roman" w:cs="Times New Roman"/>
          <w:sz w:val="24"/>
          <w:szCs w:val="24"/>
        </w:rPr>
        <w:t>мы стяжаем у Отца Эталонный С</w:t>
      </w:r>
      <w:r>
        <w:rPr>
          <w:rFonts w:ascii="Times New Roman" w:hAnsi="Times New Roman" w:cs="Times New Roman"/>
          <w:sz w:val="24"/>
          <w:szCs w:val="24"/>
        </w:rPr>
        <w:t xml:space="preserve">убъядерный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синтезируя Начала </w:t>
      </w:r>
      <w:r w:rsidR="00CB626B" w:rsidRPr="00CB626B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>
        <w:rPr>
          <w:rFonts w:ascii="Times New Roman" w:hAnsi="Times New Roman" w:cs="Times New Roman"/>
          <w:sz w:val="24"/>
          <w:szCs w:val="24"/>
        </w:rPr>
        <w:t>Метагалактики 12-й частью каждого из нас и просим у Отца Печать Синтеза Начал в ячейки Синтезобраза каждому из нас</w:t>
      </w:r>
      <w:r w:rsidR="00964D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явлении парадигмы</w:t>
      </w:r>
      <w:r w:rsidR="001272BC">
        <w:rPr>
          <w:rFonts w:ascii="Times New Roman" w:hAnsi="Times New Roman" w:cs="Times New Roman"/>
          <w:sz w:val="24"/>
          <w:szCs w:val="24"/>
        </w:rPr>
        <w:t xml:space="preserve"> </w:t>
      </w:r>
      <w:r w:rsidR="00CB626B">
        <w:rPr>
          <w:rFonts w:ascii="Times New Roman" w:hAnsi="Times New Roman" w:cs="Times New Roman"/>
          <w:sz w:val="24"/>
          <w:szCs w:val="24"/>
        </w:rPr>
        <w:t xml:space="preserve">  </w:t>
      </w:r>
      <w:r w:rsidR="001272BC" w:rsidRPr="001272BC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 явлении Образов</w:t>
      </w:r>
      <w:r w:rsidR="00CB626B" w:rsidRPr="00CB626B">
        <w:t xml:space="preserve"> </w:t>
      </w:r>
      <w:r w:rsidR="00CB626B" w:rsidRPr="00CB626B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Pr="00CB62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 его творения</w:t>
      </w:r>
      <w:r w:rsidR="009B52D2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первую очередь</w:t>
      </w:r>
      <w:r w:rsidR="009B52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</w:t>
      </w:r>
      <w:r w:rsidR="001272BC">
        <w:rPr>
          <w:rFonts w:ascii="Times New Roman" w:hAnsi="Times New Roman" w:cs="Times New Roman"/>
          <w:sz w:val="24"/>
          <w:szCs w:val="24"/>
        </w:rPr>
        <w:t>по компетенции,</w:t>
      </w:r>
      <w:r w:rsidR="009B52D2">
        <w:rPr>
          <w:rFonts w:ascii="Times New Roman" w:hAnsi="Times New Roman" w:cs="Times New Roman"/>
          <w:sz w:val="24"/>
          <w:szCs w:val="24"/>
        </w:rPr>
        <w:t xml:space="preserve"> и в развитии </w:t>
      </w:r>
      <w:r w:rsidR="001272BC">
        <w:rPr>
          <w:rFonts w:ascii="Times New Roman" w:hAnsi="Times New Roman" w:cs="Times New Roman"/>
          <w:sz w:val="24"/>
          <w:szCs w:val="24"/>
        </w:rPr>
        <w:t>нас. (</w:t>
      </w:r>
      <w:r w:rsidR="00964D79" w:rsidRPr="00964D79">
        <w:rPr>
          <w:rFonts w:ascii="Times New Roman" w:hAnsi="Times New Roman" w:cs="Times New Roman"/>
          <w:i/>
          <w:sz w:val="24"/>
          <w:szCs w:val="24"/>
        </w:rPr>
        <w:t>Пауза</w:t>
      </w:r>
      <w:r w:rsidR="00964D79">
        <w:rPr>
          <w:rFonts w:ascii="Times New Roman" w:hAnsi="Times New Roman" w:cs="Times New Roman"/>
          <w:sz w:val="24"/>
          <w:szCs w:val="24"/>
        </w:rPr>
        <w:t>)</w:t>
      </w:r>
      <w:r w:rsidR="00127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26B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среда концен</w:t>
      </w:r>
      <w:r w:rsidR="00964D79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gramStart"/>
      <w:r w:rsidR="00964D79"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 w:rsidR="00964D79">
        <w:rPr>
          <w:rFonts w:ascii="Times New Roman" w:hAnsi="Times New Roman" w:cs="Times New Roman"/>
          <w:sz w:val="24"/>
          <w:szCs w:val="24"/>
        </w:rPr>
        <w:t xml:space="preserve"> в Чаше Синтезобразом</w:t>
      </w:r>
      <w:r>
        <w:rPr>
          <w:rFonts w:ascii="Times New Roman" w:hAnsi="Times New Roman" w:cs="Times New Roman"/>
          <w:sz w:val="24"/>
          <w:szCs w:val="24"/>
        </w:rPr>
        <w:t xml:space="preserve"> у нас постепенно фор</w:t>
      </w:r>
      <w:r w:rsidR="00964D79">
        <w:rPr>
          <w:rFonts w:ascii="Times New Roman" w:hAnsi="Times New Roman" w:cs="Times New Roman"/>
          <w:sz w:val="24"/>
          <w:szCs w:val="24"/>
        </w:rPr>
        <w:t>мируется. И внимание! Углубляя С</w:t>
      </w:r>
      <w:r>
        <w:rPr>
          <w:rFonts w:ascii="Times New Roman" w:hAnsi="Times New Roman" w:cs="Times New Roman"/>
          <w:sz w:val="24"/>
          <w:szCs w:val="24"/>
        </w:rPr>
        <w:t>интез с Отцом Синтезобразом</w:t>
      </w:r>
      <w:r w:rsidR="00964D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мы </w:t>
      </w:r>
      <w:r w:rsidRPr="00964D79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1272BC" w:rsidRPr="001272BC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964D79">
        <w:rPr>
          <w:rFonts w:ascii="Times New Roman" w:hAnsi="Times New Roman" w:cs="Times New Roman"/>
          <w:b/>
          <w:sz w:val="24"/>
          <w:szCs w:val="24"/>
        </w:rPr>
        <w:t>Метагалактики каждо</w:t>
      </w:r>
      <w:r w:rsidR="00964D79">
        <w:rPr>
          <w:rFonts w:ascii="Times New Roman" w:hAnsi="Times New Roman" w:cs="Times New Roman"/>
          <w:b/>
          <w:sz w:val="24"/>
          <w:szCs w:val="24"/>
        </w:rPr>
        <w:t>му из нас напрямую Огонь Амриты. В</w:t>
      </w:r>
      <w:r>
        <w:rPr>
          <w:rFonts w:ascii="Times New Roman" w:hAnsi="Times New Roman" w:cs="Times New Roman"/>
          <w:sz w:val="24"/>
          <w:szCs w:val="24"/>
        </w:rPr>
        <w:t>торой Огон</w:t>
      </w:r>
      <w:r w:rsidR="00964D79">
        <w:rPr>
          <w:rFonts w:ascii="Times New Roman" w:hAnsi="Times New Roman" w:cs="Times New Roman"/>
          <w:sz w:val="24"/>
          <w:szCs w:val="24"/>
        </w:rPr>
        <w:t>ь заполняет Чашу Синтезобраза. О</w:t>
      </w:r>
      <w:r>
        <w:rPr>
          <w:rFonts w:ascii="Times New Roman" w:hAnsi="Times New Roman" w:cs="Times New Roman"/>
          <w:sz w:val="24"/>
          <w:szCs w:val="24"/>
        </w:rPr>
        <w:t>н был известен</w:t>
      </w:r>
      <w:r w:rsidR="00964D79">
        <w:rPr>
          <w:rFonts w:ascii="Times New Roman" w:hAnsi="Times New Roman" w:cs="Times New Roman"/>
          <w:sz w:val="24"/>
          <w:szCs w:val="24"/>
        </w:rPr>
        <w:t xml:space="preserve"> раньше, это Огонь бессмертия. Э</w:t>
      </w:r>
      <w:r>
        <w:rPr>
          <w:rFonts w:ascii="Times New Roman" w:hAnsi="Times New Roman" w:cs="Times New Roman"/>
          <w:sz w:val="24"/>
          <w:szCs w:val="24"/>
        </w:rPr>
        <w:t>то Огонь, выводящий нас на соответствие Отцу и регулирующий все наши процессы жизни, в том числе биологические, выводя на продлен</w:t>
      </w:r>
      <w:r w:rsidR="00964D79">
        <w:rPr>
          <w:rFonts w:ascii="Times New Roman" w:hAnsi="Times New Roman" w:cs="Times New Roman"/>
          <w:sz w:val="24"/>
          <w:szCs w:val="24"/>
        </w:rPr>
        <w:t xml:space="preserve">ие жизни прямым явлением Отца. </w:t>
      </w:r>
    </w:p>
    <w:p w:rsidR="009B52D2" w:rsidRDefault="00964D79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9C46DE">
        <w:rPr>
          <w:rFonts w:ascii="Times New Roman" w:hAnsi="Times New Roman" w:cs="Times New Roman"/>
          <w:sz w:val="24"/>
          <w:szCs w:val="24"/>
        </w:rPr>
        <w:t>то как глоток жизни, но Огонь не жизни самой, а Огонь, позволяющи</w:t>
      </w:r>
      <w:r>
        <w:rPr>
          <w:rFonts w:ascii="Times New Roman" w:hAnsi="Times New Roman" w:cs="Times New Roman"/>
          <w:sz w:val="24"/>
          <w:szCs w:val="24"/>
        </w:rPr>
        <w:t>й этой жизни продлиться. Огонь Б</w:t>
      </w:r>
      <w:r w:rsidR="009C46DE">
        <w:rPr>
          <w:rFonts w:ascii="Times New Roman" w:hAnsi="Times New Roman" w:cs="Times New Roman"/>
          <w:sz w:val="24"/>
          <w:szCs w:val="24"/>
        </w:rPr>
        <w:t xml:space="preserve">ессмертия, восполняясь которым, мы выходим на следующую глубину явления Отца и этим продолжаем жизнь. Боги им баловались, а сейчас мы </w:t>
      </w:r>
      <w:r w:rsidRPr="00964D79">
        <w:rPr>
          <w:rFonts w:ascii="Times New Roman" w:hAnsi="Times New Roman" w:cs="Times New Roman"/>
          <w:sz w:val="24"/>
          <w:szCs w:val="24"/>
        </w:rPr>
        <w:t xml:space="preserve">его </w:t>
      </w:r>
      <w:r w:rsidR="009C46DE">
        <w:rPr>
          <w:rFonts w:ascii="Times New Roman" w:hAnsi="Times New Roman" w:cs="Times New Roman"/>
          <w:sz w:val="24"/>
          <w:szCs w:val="24"/>
        </w:rPr>
        <w:t>должны усвоить, как один из профессиональных, или очень серьёзных,</w:t>
      </w:r>
      <w:r w:rsidR="009B52D2">
        <w:rPr>
          <w:rFonts w:ascii="Times New Roman" w:hAnsi="Times New Roman" w:cs="Times New Roman"/>
          <w:sz w:val="24"/>
          <w:szCs w:val="24"/>
        </w:rPr>
        <w:t xml:space="preserve"> </w:t>
      </w:r>
      <w:r w:rsidR="009C46DE">
        <w:rPr>
          <w:rFonts w:ascii="Times New Roman" w:hAnsi="Times New Roman" w:cs="Times New Roman"/>
          <w:sz w:val="24"/>
          <w:szCs w:val="24"/>
        </w:rPr>
        <w:t>глубоких Огней у Отца имеющихся, которые очень эффективно координируют наши накопления, записи, выстраивая нас правильно пред Отцом, части, системы координирует между собой, складывает, отстраивает наши все образы,</w:t>
      </w:r>
      <w:r w:rsidR="009B52D2">
        <w:rPr>
          <w:rFonts w:ascii="Times New Roman" w:hAnsi="Times New Roman" w:cs="Times New Roman"/>
          <w:sz w:val="24"/>
          <w:szCs w:val="24"/>
        </w:rPr>
        <w:t xml:space="preserve"> </w:t>
      </w:r>
      <w:r w:rsidR="009C46DE">
        <w:rPr>
          <w:rFonts w:ascii="Times New Roman" w:hAnsi="Times New Roman" w:cs="Times New Roman"/>
          <w:sz w:val="24"/>
          <w:szCs w:val="24"/>
        </w:rPr>
        <w:t>связки их сути, смыс</w:t>
      </w:r>
      <w:r w:rsidR="009B52D2">
        <w:rPr>
          <w:rFonts w:ascii="Times New Roman" w:hAnsi="Times New Roman" w:cs="Times New Roman"/>
          <w:sz w:val="24"/>
          <w:szCs w:val="24"/>
        </w:rPr>
        <w:t>лы на большее соответствие Отцу. О</w:t>
      </w:r>
      <w:r w:rsidR="009C46DE">
        <w:rPr>
          <w:rFonts w:ascii="Times New Roman" w:hAnsi="Times New Roman" w:cs="Times New Roman"/>
          <w:sz w:val="24"/>
          <w:szCs w:val="24"/>
        </w:rPr>
        <w:t>но входит и так вот меняет нас и этим заряд жи</w:t>
      </w:r>
      <w:r w:rsidR="009B52D2">
        <w:rPr>
          <w:rFonts w:ascii="Times New Roman" w:hAnsi="Times New Roman" w:cs="Times New Roman"/>
          <w:sz w:val="24"/>
          <w:szCs w:val="24"/>
        </w:rPr>
        <w:t>зни Отца у нас вырастает.</w:t>
      </w:r>
    </w:p>
    <w:p w:rsidR="009B52D2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заполняем всю Чашу, проникайтесь ею,</w:t>
      </w:r>
      <w:r w:rsidR="009B5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Огнём Амриты</w:t>
      </w:r>
      <w:r w:rsidR="009B52D2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теперь есть ещё такой закон, он не отменён: </w:t>
      </w:r>
      <w:r w:rsidRPr="009D0AF9">
        <w:rPr>
          <w:rFonts w:ascii="Times New Roman" w:hAnsi="Times New Roman" w:cs="Times New Roman"/>
          <w:b/>
          <w:sz w:val="24"/>
          <w:szCs w:val="24"/>
        </w:rPr>
        <w:t>каждая Чаша являет прямой выход на физические клеточки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0AF9">
        <w:rPr>
          <w:rFonts w:ascii="Times New Roman" w:hAnsi="Times New Roman" w:cs="Times New Roman"/>
          <w:b/>
          <w:sz w:val="24"/>
          <w:szCs w:val="24"/>
        </w:rPr>
        <w:t>Сколько у нас физических клеточек, столько ячеек в Чаше или Ума, или Синтезобраза, или Логики, во всех Чашах.</w:t>
      </w:r>
      <w:r>
        <w:rPr>
          <w:rFonts w:ascii="Times New Roman" w:hAnsi="Times New Roman" w:cs="Times New Roman"/>
          <w:sz w:val="24"/>
          <w:szCs w:val="24"/>
        </w:rPr>
        <w:t xml:space="preserve"> В данном случае 12-1 срабатывает, когда каждая ячейка Чаши настраивается на соответствующую физическую клеточку и омывает её, синтезирует, заполняет Огнём более </w:t>
      </w:r>
      <w:r w:rsidR="009D0AF9">
        <w:rPr>
          <w:rFonts w:ascii="Times New Roman" w:hAnsi="Times New Roman" w:cs="Times New Roman"/>
          <w:sz w:val="24"/>
          <w:szCs w:val="24"/>
        </w:rPr>
        <w:t>высоким, чем просто физический. И</w:t>
      </w:r>
      <w:r>
        <w:rPr>
          <w:rFonts w:ascii="Times New Roman" w:hAnsi="Times New Roman" w:cs="Times New Roman"/>
          <w:sz w:val="24"/>
          <w:szCs w:val="24"/>
        </w:rPr>
        <w:t xml:space="preserve"> мы просим </w:t>
      </w:r>
      <w:r w:rsidR="009D0AF9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 xml:space="preserve">развернуть </w:t>
      </w:r>
      <w:r w:rsidRPr="009D0AF9">
        <w:rPr>
          <w:rFonts w:ascii="Times New Roman" w:hAnsi="Times New Roman" w:cs="Times New Roman"/>
          <w:b/>
          <w:sz w:val="24"/>
          <w:szCs w:val="24"/>
        </w:rPr>
        <w:t>содержан</w:t>
      </w:r>
      <w:r w:rsidR="009D0AF9">
        <w:rPr>
          <w:rFonts w:ascii="Times New Roman" w:hAnsi="Times New Roman" w:cs="Times New Roman"/>
          <w:b/>
          <w:sz w:val="24"/>
          <w:szCs w:val="24"/>
        </w:rPr>
        <w:t>ие Чаши Синтезобраза в синтезе Э</w:t>
      </w:r>
      <w:r w:rsidRPr="009D0AF9">
        <w:rPr>
          <w:rFonts w:ascii="Times New Roman" w:hAnsi="Times New Roman" w:cs="Times New Roman"/>
          <w:b/>
          <w:sz w:val="24"/>
          <w:szCs w:val="24"/>
        </w:rPr>
        <w:t>талонных Начал</w:t>
      </w:r>
      <w:r w:rsidR="009B52D2" w:rsidRPr="009D0AF9">
        <w:rPr>
          <w:rFonts w:ascii="Times New Roman" w:hAnsi="Times New Roman" w:cs="Times New Roman"/>
          <w:b/>
          <w:sz w:val="24"/>
          <w:szCs w:val="24"/>
        </w:rPr>
        <w:t xml:space="preserve"> Граального Огня и Огня Амриты.</w:t>
      </w:r>
    </w:p>
    <w:p w:rsidR="00CB626B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Грааль Амриты, вот выразите,</w:t>
      </w:r>
      <w:r w:rsidR="009B5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да, или </w:t>
      </w:r>
      <w:r w:rsidRPr="009D0AF9">
        <w:rPr>
          <w:rFonts w:ascii="Times New Roman" w:hAnsi="Times New Roman" w:cs="Times New Roman"/>
          <w:b/>
          <w:sz w:val="24"/>
          <w:szCs w:val="24"/>
        </w:rPr>
        <w:t>Амри</w:t>
      </w:r>
      <w:r w:rsidR="009B52D2" w:rsidRPr="009D0AF9">
        <w:rPr>
          <w:rFonts w:ascii="Times New Roman" w:hAnsi="Times New Roman" w:cs="Times New Roman"/>
          <w:b/>
          <w:sz w:val="24"/>
          <w:szCs w:val="24"/>
        </w:rPr>
        <w:t>т</w:t>
      </w:r>
      <w:r w:rsidRPr="009D0AF9">
        <w:rPr>
          <w:rFonts w:ascii="Times New Roman" w:hAnsi="Times New Roman" w:cs="Times New Roman"/>
          <w:b/>
          <w:sz w:val="24"/>
          <w:szCs w:val="24"/>
        </w:rPr>
        <w:t>а Грааля</w:t>
      </w:r>
      <w:r>
        <w:rPr>
          <w:rFonts w:ascii="Times New Roman" w:hAnsi="Times New Roman" w:cs="Times New Roman"/>
          <w:sz w:val="24"/>
          <w:szCs w:val="24"/>
        </w:rPr>
        <w:t>, вот очень высокое, сложное явление, хотя бы по отдель</w:t>
      </w:r>
      <w:r w:rsidR="009D0AF9">
        <w:rPr>
          <w:rFonts w:ascii="Times New Roman" w:hAnsi="Times New Roman" w:cs="Times New Roman"/>
          <w:sz w:val="24"/>
          <w:szCs w:val="24"/>
        </w:rPr>
        <w:t>ности воспримите эти два Огня. А</w:t>
      </w:r>
      <w:r>
        <w:rPr>
          <w:rFonts w:ascii="Times New Roman" w:hAnsi="Times New Roman" w:cs="Times New Roman"/>
          <w:sz w:val="24"/>
          <w:szCs w:val="24"/>
        </w:rPr>
        <w:t xml:space="preserve"> теперь синтезируйте эту Чашу, знаете, как бы растворите её по всем клеточкам физического тела, только про голову и стопы не забудьте. И мы просим преображения условий роста</w:t>
      </w:r>
      <w:r w:rsidR="009D0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возможностей, генетики каждого из нас на явление Человека Началами Отца</w:t>
      </w:r>
      <w:r w:rsidR="009D0A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эффектом Т</w:t>
      </w:r>
      <w:r w:rsidR="009D0AF9">
        <w:rPr>
          <w:rFonts w:ascii="Times New Roman" w:hAnsi="Times New Roman" w:cs="Times New Roman"/>
          <w:sz w:val="24"/>
          <w:szCs w:val="24"/>
        </w:rPr>
        <w:t>ворения условий, возможностями 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D0AF9">
        <w:rPr>
          <w:rFonts w:ascii="Times New Roman" w:hAnsi="Times New Roman" w:cs="Times New Roman"/>
          <w:sz w:val="24"/>
          <w:szCs w:val="24"/>
        </w:rPr>
        <w:t xml:space="preserve">орения Человека в материи и также Амритным Огнём преображение. </w:t>
      </w:r>
    </w:p>
    <w:p w:rsidR="00A7050E" w:rsidRDefault="009D0AF9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9C46DE">
        <w:rPr>
          <w:rFonts w:ascii="Times New Roman" w:hAnsi="Times New Roman" w:cs="Times New Roman"/>
          <w:sz w:val="24"/>
          <w:szCs w:val="24"/>
        </w:rPr>
        <w:t>впитываем эту Чашу Синтезобраза в физическое тело каждой клеточкой физического тела преображаясь, вот здесь могут сместись многие проблемы и генетические программы, если глубоко войдёте в преображение. Части между физикой и Синтезобразом тоже будут преображаться, эффект на физику идёт. Вот здесь сжигание многих патологических состояний, просто плавятся они, потому что физика вошла в новое огненное состояние, если вошла сделайте.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D0AF9">
        <w:rPr>
          <w:rFonts w:ascii="Times New Roman" w:hAnsi="Times New Roman" w:cs="Times New Roman"/>
          <w:i/>
          <w:sz w:val="24"/>
          <w:szCs w:val="24"/>
        </w:rPr>
        <w:t>Пауза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D0AF9" w:rsidRDefault="009C46DE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синтез</w:t>
      </w:r>
      <w:r w:rsidR="009D0A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физически, то есть синтезом вышестоящих тел и физического прямой Огонь Синтезобраза нами, все части цельно и Чашей отдельным вариантом в Изначально Вышестоящий Дом Изначально Вышестоящего Отца, продолжая Синтезобраз Отца собою, продолжая его усваивать, в ИВДИВО в целом, в ИВДИВО служения каждого из нас здесь присутствующих, в том числе, в ИВДИВО Ставрополь, где ведётся Синтез</w:t>
      </w:r>
    </w:p>
    <w:p w:rsidR="001272BC" w:rsidRDefault="009B52D2" w:rsidP="0089657A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D0AF9">
        <w:rPr>
          <w:rFonts w:ascii="Times New Roman" w:hAnsi="Times New Roman" w:cs="Times New Roman"/>
          <w:sz w:val="24"/>
          <w:szCs w:val="24"/>
        </w:rPr>
        <w:t xml:space="preserve"> так</w:t>
      </w:r>
      <w:r w:rsidR="009C46DE">
        <w:rPr>
          <w:rFonts w:ascii="Times New Roman" w:hAnsi="Times New Roman" w:cs="Times New Roman"/>
          <w:sz w:val="24"/>
          <w:szCs w:val="24"/>
        </w:rPr>
        <w:t>же эманируем Огонь Синтезобраза Чаши Синтезобраза в ИВДИВО каждого преображаясь и утверждаясь стяжанием 12-й части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46DE">
        <w:rPr>
          <w:rFonts w:ascii="Times New Roman" w:hAnsi="Times New Roman" w:cs="Times New Roman"/>
          <w:sz w:val="24"/>
          <w:szCs w:val="24"/>
        </w:rPr>
        <w:t xml:space="preserve"> и просим у О</w:t>
      </w:r>
      <w:r>
        <w:rPr>
          <w:rFonts w:ascii="Times New Roman" w:hAnsi="Times New Roman" w:cs="Times New Roman"/>
          <w:sz w:val="24"/>
          <w:szCs w:val="24"/>
        </w:rPr>
        <w:t>тца печать этого стяжания. О</w:t>
      </w:r>
      <w:r w:rsidR="009C46DE">
        <w:rPr>
          <w:rFonts w:ascii="Times New Roman" w:hAnsi="Times New Roman" w:cs="Times New Roman"/>
          <w:sz w:val="24"/>
          <w:szCs w:val="24"/>
        </w:rPr>
        <w:t>на ид</w:t>
      </w:r>
      <w:r>
        <w:rPr>
          <w:rFonts w:ascii="Times New Roman" w:hAnsi="Times New Roman" w:cs="Times New Roman"/>
          <w:sz w:val="24"/>
          <w:szCs w:val="24"/>
        </w:rPr>
        <w:t>ё</w:t>
      </w:r>
      <w:r w:rsidR="001272BC">
        <w:rPr>
          <w:rFonts w:ascii="Times New Roman" w:hAnsi="Times New Roman" w:cs="Times New Roman"/>
          <w:sz w:val="24"/>
          <w:szCs w:val="24"/>
        </w:rPr>
        <w:t>т больше на З</w:t>
      </w:r>
      <w:r w:rsidR="009C46DE">
        <w:rPr>
          <w:rFonts w:ascii="Times New Roman" w:hAnsi="Times New Roman" w:cs="Times New Roman"/>
          <w:sz w:val="24"/>
          <w:szCs w:val="24"/>
        </w:rPr>
        <w:t>ерцало Чаши сквозь гла</w:t>
      </w:r>
      <w:r w:rsidR="001272BC">
        <w:rPr>
          <w:rFonts w:ascii="Times New Roman" w:hAnsi="Times New Roman" w:cs="Times New Roman"/>
          <w:sz w:val="24"/>
          <w:szCs w:val="24"/>
        </w:rPr>
        <w:t>дь Огня в Зерцало, в С</w:t>
      </w:r>
      <w:r w:rsidR="009C46DE">
        <w:rPr>
          <w:rFonts w:ascii="Times New Roman" w:hAnsi="Times New Roman" w:cs="Times New Roman"/>
          <w:sz w:val="24"/>
          <w:szCs w:val="24"/>
        </w:rPr>
        <w:t xml:space="preserve">удьбу, в </w:t>
      </w:r>
      <w:r>
        <w:rPr>
          <w:rFonts w:ascii="Times New Roman" w:hAnsi="Times New Roman" w:cs="Times New Roman"/>
          <w:sz w:val="24"/>
          <w:szCs w:val="24"/>
        </w:rPr>
        <w:t>воплощение</w:t>
      </w:r>
      <w:r w:rsidR="009C46DE">
        <w:rPr>
          <w:rFonts w:ascii="Times New Roman" w:hAnsi="Times New Roman" w:cs="Times New Roman"/>
          <w:sz w:val="24"/>
          <w:szCs w:val="24"/>
        </w:rPr>
        <w:t xml:space="preserve"> идёт, что</w:t>
      </w:r>
      <w:r w:rsidR="001272BC">
        <w:rPr>
          <w:rFonts w:ascii="Times New Roman" w:hAnsi="Times New Roman" w:cs="Times New Roman"/>
          <w:sz w:val="24"/>
          <w:szCs w:val="24"/>
        </w:rPr>
        <w:t>-то мы</w:t>
      </w:r>
      <w:r w:rsidR="009C46DE">
        <w:rPr>
          <w:rFonts w:ascii="Times New Roman" w:hAnsi="Times New Roman" w:cs="Times New Roman"/>
          <w:sz w:val="24"/>
          <w:szCs w:val="24"/>
        </w:rPr>
        <w:t xml:space="preserve"> там ещё стяжали такое,</w:t>
      </w:r>
      <w:r w:rsidR="001272BC">
        <w:rPr>
          <w:rFonts w:ascii="Times New Roman" w:hAnsi="Times New Roman" w:cs="Times New Roman"/>
          <w:sz w:val="24"/>
          <w:szCs w:val="24"/>
        </w:rPr>
        <w:t xml:space="preserve"> что будет организовывать нашу С</w:t>
      </w:r>
      <w:r w:rsidR="009C46DE">
        <w:rPr>
          <w:rFonts w:ascii="Times New Roman" w:hAnsi="Times New Roman" w:cs="Times New Roman"/>
          <w:sz w:val="24"/>
          <w:szCs w:val="24"/>
        </w:rPr>
        <w:t>удьбу, у каждого своё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50E" w:rsidRDefault="009B52D2" w:rsidP="001272BC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И, </w:t>
      </w:r>
      <w:r w:rsidR="009C46DE">
        <w:rPr>
          <w:rFonts w:ascii="Times New Roman" w:hAnsi="Times New Roman" w:cs="Times New Roman"/>
          <w:sz w:val="24"/>
          <w:szCs w:val="24"/>
        </w:rPr>
        <w:t>преображаясь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46DE">
        <w:rPr>
          <w:rFonts w:ascii="Times New Roman" w:hAnsi="Times New Roman" w:cs="Times New Roman"/>
          <w:sz w:val="24"/>
          <w:szCs w:val="24"/>
        </w:rPr>
        <w:t xml:space="preserve"> продолжаем эманировать физическим телом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46DE">
        <w:rPr>
          <w:rFonts w:ascii="Times New Roman" w:hAnsi="Times New Roman" w:cs="Times New Roman"/>
          <w:sz w:val="24"/>
          <w:szCs w:val="24"/>
        </w:rPr>
        <w:t xml:space="preserve"> благодарим </w:t>
      </w:r>
      <w:r w:rsidR="001272BC" w:rsidRPr="001272BC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9C46DE">
        <w:rPr>
          <w:rFonts w:ascii="Times New Roman" w:hAnsi="Times New Roman" w:cs="Times New Roman"/>
          <w:sz w:val="24"/>
          <w:szCs w:val="24"/>
        </w:rPr>
        <w:t xml:space="preserve">Метагалактики за творение нас этой частью, благодарим ИВАС Кут Хуми и Фаинь Метагалактических за это творение нас, продолжая эманировать Синтезобраз Отца </w:t>
      </w:r>
      <w:r w:rsidR="009C46DE">
        <w:rPr>
          <w:rFonts w:ascii="Times New Roman" w:hAnsi="Times New Roman" w:cs="Times New Roman"/>
          <w:sz w:val="24"/>
          <w:szCs w:val="24"/>
        </w:rPr>
        <w:lastRenderedPageBreak/>
        <w:t>собою, Человека собою едино цельно на территорию Ставрополя,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6DE">
        <w:rPr>
          <w:rFonts w:ascii="Times New Roman" w:hAnsi="Times New Roman" w:cs="Times New Roman"/>
          <w:sz w:val="24"/>
          <w:szCs w:val="24"/>
        </w:rPr>
        <w:t>Ставропольского края, человечеству данной территории и выходим из практики этими эманациями.</w:t>
      </w:r>
    </w:p>
    <w:p w:rsidR="00A7050E" w:rsidRDefault="009C46DE">
      <w:pPr>
        <w:pStyle w:val="a5"/>
      </w:pPr>
      <w:r>
        <w:rPr>
          <w:rFonts w:ascii="Times New Roman" w:hAnsi="Times New Roman" w:cs="Times New Roman"/>
          <w:i/>
          <w:sz w:val="24"/>
          <w:szCs w:val="24"/>
        </w:rPr>
        <w:t>Набор: Аватар ИВМЦ ИВО 4022 ИВР, ИВАС Вильгельма Екатерины, Посвящённый Юлия Клипинина</w:t>
      </w:r>
    </w:p>
    <w:p w:rsidR="00A7050E" w:rsidRDefault="009C46DE">
      <w:pPr>
        <w:pStyle w:val="a5"/>
      </w:pPr>
      <w:r>
        <w:rPr>
          <w:rFonts w:ascii="Times New Roman" w:hAnsi="Times New Roman" w:cs="Times New Roman"/>
          <w:i/>
          <w:sz w:val="24"/>
          <w:szCs w:val="24"/>
        </w:rPr>
        <w:t>Проверка:</w:t>
      </w:r>
      <w:r w:rsidR="00A661E9" w:rsidRPr="00A661E9">
        <w:t xml:space="preserve"> </w:t>
      </w:r>
      <w:r w:rsidR="00A661E9" w:rsidRPr="00A661E9">
        <w:rPr>
          <w:rFonts w:ascii="Times New Roman" w:hAnsi="Times New Roman" w:cs="Times New Roman"/>
          <w:i/>
          <w:sz w:val="24"/>
          <w:szCs w:val="24"/>
        </w:rPr>
        <w:t>Аватар ИВ МАИ ИВО 4022 ИВР, ИВ АС Савва Свята, Ставрополь, Служащий Раиса Пачина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sectPr w:rsidR="00A7050E">
      <w:pgSz w:w="11906" w:h="16838"/>
      <w:pgMar w:top="709" w:right="84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51" w:rsidRDefault="00DE5551">
      <w:pPr>
        <w:spacing w:after="0" w:line="240" w:lineRule="auto"/>
      </w:pPr>
      <w:r>
        <w:separator/>
      </w:r>
    </w:p>
  </w:endnote>
  <w:endnote w:type="continuationSeparator" w:id="0">
    <w:p w:rsidR="00DE5551" w:rsidRDefault="00DE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51" w:rsidRDefault="00DE55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5551" w:rsidRDefault="00DE5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0E"/>
    <w:rsid w:val="001272BC"/>
    <w:rsid w:val="00191BD1"/>
    <w:rsid w:val="001C1317"/>
    <w:rsid w:val="004024E5"/>
    <w:rsid w:val="0089657A"/>
    <w:rsid w:val="00964D79"/>
    <w:rsid w:val="009B52D2"/>
    <w:rsid w:val="009C46DE"/>
    <w:rsid w:val="009D0AF9"/>
    <w:rsid w:val="00A661E9"/>
    <w:rsid w:val="00A7050E"/>
    <w:rsid w:val="00CB626B"/>
    <w:rsid w:val="00D81FEE"/>
    <w:rsid w:val="00DE5551"/>
    <w:rsid w:val="00F6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B224"/>
  <w15:docId w15:val="{2178FFBF-ED29-4D5A-BC10-BCCAC760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3</cp:revision>
  <dcterms:created xsi:type="dcterms:W3CDTF">2017-10-20T10:00:00Z</dcterms:created>
  <dcterms:modified xsi:type="dcterms:W3CDTF">2017-10-20T21:22:00Z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